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47" w:rsidRPr="00126C5B" w:rsidRDefault="00571E47" w:rsidP="001A4B7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5</w:t>
      </w:r>
    </w:p>
    <w:p w:rsidR="00571E47" w:rsidRPr="00C22B7C" w:rsidRDefault="00571E47" w:rsidP="0058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2B7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C22B7C">
        <w:rPr>
          <w:rFonts w:ascii="Times New Roman" w:hAnsi="Times New Roman"/>
          <w:b/>
          <w:sz w:val="24"/>
          <w:szCs w:val="24"/>
        </w:rPr>
        <w:br/>
        <w:t>по курсу  «</w:t>
      </w:r>
      <w:r w:rsidRPr="00C22B7C">
        <w:rPr>
          <w:rFonts w:ascii="Times New Roman" w:hAnsi="Times New Roman"/>
          <w:b/>
          <w:sz w:val="24"/>
          <w:szCs w:val="24"/>
          <w:lang w:eastAsia="ru-RU"/>
        </w:rPr>
        <w:t>Эрудит» модуль «В мире информатики»</w:t>
      </w:r>
    </w:p>
    <w:p w:rsidR="00571E47" w:rsidRPr="00C22B7C" w:rsidRDefault="00571E47" w:rsidP="005817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549"/>
        <w:gridCol w:w="3118"/>
        <w:gridCol w:w="1276"/>
        <w:gridCol w:w="3599"/>
        <w:gridCol w:w="2780"/>
        <w:gridCol w:w="1716"/>
      </w:tblGrid>
      <w:tr w:rsidR="00571E47" w:rsidRPr="00032D57" w:rsidTr="004107C5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C5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549" w:type="dxa"/>
            <w:vAlign w:val="center"/>
          </w:tcPr>
          <w:p w:rsidR="00571E47" w:rsidRPr="00581753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753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118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26C5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99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780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C5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сентября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Цели изучения курса. Техника безопасности и организация рабочего места.</w:t>
            </w:r>
          </w:p>
        </w:tc>
        <w:tc>
          <w:tcPr>
            <w:tcW w:w="127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571E47" w:rsidRPr="00B40902" w:rsidRDefault="00571E4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571E47" w:rsidRPr="0039666C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39666C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сентября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Компьютер - универсальное устройство для работы с информацией. Основные информационные процессы.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сентября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Аппаратное обеспечение ПК.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сентября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Личное информационное пространство. Электронная почта.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октября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Зум конференция, уроки онлайн.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октября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 xml:space="preserve">Знакомство и работа с текстовым процессором WORD: меню, панели инструментов; правила набора текста. 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октября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Работа с клавиатурным тренажером.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октября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Редактирование текста: выделение, копирование и перемещение.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ноября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Форматирование текста.</w:t>
            </w:r>
          </w:p>
        </w:tc>
        <w:tc>
          <w:tcPr>
            <w:tcW w:w="127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ноября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Обтекание рисунка текстом.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ноября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Объект WordArt. Добавление специальных символов.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ноября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Добавление и форматирование таблиц.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декабря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Практическая работа "Моё расписание".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декабря</w:t>
            </w:r>
          </w:p>
        </w:tc>
        <w:tc>
          <w:tcPr>
            <w:tcW w:w="3118" w:type="dxa"/>
          </w:tcPr>
          <w:p w:rsidR="00571E47" w:rsidRPr="00032D57" w:rsidRDefault="00571E47" w:rsidP="00845E85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с помощью встроенного в M</w:t>
            </w:r>
            <w:r w:rsidRPr="00032D57">
              <w:rPr>
                <w:rFonts w:ascii="Times New Roman" w:hAnsi="Times New Roman"/>
                <w:lang w:val="en-US"/>
              </w:rPr>
              <w:t>icrosoft</w:t>
            </w:r>
            <w:r w:rsidRPr="00032D57">
              <w:rPr>
                <w:rFonts w:ascii="Times New Roman" w:hAnsi="Times New Roman"/>
              </w:rPr>
              <w:t xml:space="preserve"> Word графического редактора: добавление объектов, заливка цветом, группирование.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декабря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с помощью встроенного в M</w:t>
            </w:r>
            <w:r w:rsidRPr="00032D57">
              <w:rPr>
                <w:rFonts w:ascii="Times New Roman" w:hAnsi="Times New Roman"/>
                <w:lang w:val="en-US"/>
              </w:rPr>
              <w:t>icrosoft</w:t>
            </w:r>
            <w:r w:rsidRPr="00032D57">
              <w:rPr>
                <w:rFonts w:ascii="Times New Roman" w:hAnsi="Times New Roman"/>
              </w:rPr>
              <w:t xml:space="preserve"> Word графического редактора: поворот, отражение, инструмент надпись.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декабря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Практическая работа "Создание иллюстрации к стихотворению".</w:t>
            </w:r>
          </w:p>
        </w:tc>
        <w:tc>
          <w:tcPr>
            <w:tcW w:w="127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  <w:vAlign w:val="center"/>
          </w:tcPr>
          <w:p w:rsidR="00571E47" w:rsidRPr="00032D57" w:rsidRDefault="00571E47" w:rsidP="005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января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Практическая работа "Создание иллюстрации к стихотворению".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января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Практическая  работа "Создание открытки".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января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в среде растрового графического редактора Paint. Интерфейс графического редактора Paint.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февраля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в среде растрового графического редактора Paint. Инструменты: кисть, карандаш, заливка, распылитель, графические примитивы.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февраля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в среде растрового графического редактора Paint. Инструменты Кривая и Надпись.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367B99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февраля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в среде растрового графического редактора Paint. Поворот, отражение, наклон.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февраля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рисунка в среде растрового графического редактора Paint. Операция копирования, создание орнамента.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B37E6">
        <w:trPr>
          <w:trHeight w:val="346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марта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Растровая и векторная графика. Сравнительный анализ.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марта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Понятие стандартного приложения. Одновременная работа с  приложениями Калькулятор, Paint и M</w:t>
            </w:r>
            <w:r w:rsidRPr="00032D57">
              <w:rPr>
                <w:rFonts w:ascii="Times New Roman" w:hAnsi="Times New Roman"/>
                <w:lang w:val="en-US"/>
              </w:rPr>
              <w:t>icrosoft</w:t>
            </w:r>
            <w:r w:rsidRPr="00032D57">
              <w:rPr>
                <w:rFonts w:ascii="Times New Roman" w:hAnsi="Times New Roman"/>
              </w:rPr>
              <w:t xml:space="preserve"> Word.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534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марта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презентации: создание и редактирование слайда, добавление текста и  рисунков на слайд.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428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апреля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презентации: анимация объектов на слайде.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492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апреля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презентации: вставка звука.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апреля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презентации: вставка видео.</w:t>
            </w:r>
          </w:p>
        </w:tc>
        <w:tc>
          <w:tcPr>
            <w:tcW w:w="1276" w:type="dxa"/>
          </w:tcPr>
          <w:p w:rsidR="00571E47" w:rsidRPr="00C53A20" w:rsidRDefault="00571E47" w:rsidP="00581753">
            <w:pPr>
              <w:pStyle w:val="BodyTextIndent"/>
              <w:spacing w:after="100" w:afterAutospacing="1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апреля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Технология создания презентации: управляющие кнопки и гиперссылки.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1-я нед. мая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Создание индивидуального проекта «Моя любимая книга» в форме  интерактивной презентации.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2-я нед. мая</w:t>
            </w:r>
          </w:p>
        </w:tc>
        <w:tc>
          <w:tcPr>
            <w:tcW w:w="3118" w:type="dxa"/>
          </w:tcPr>
          <w:p w:rsidR="00571E47" w:rsidRPr="00032D57" w:rsidRDefault="00571E47" w:rsidP="0047346D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 xml:space="preserve">Создание </w:t>
            </w:r>
            <w:bookmarkStart w:id="0" w:name="_GoBack"/>
            <w:bookmarkEnd w:id="0"/>
            <w:r w:rsidRPr="00032D57">
              <w:rPr>
                <w:rFonts w:ascii="Times New Roman" w:hAnsi="Times New Roman"/>
              </w:rPr>
              <w:t>проекта «Моя любимая книга» в форме  интерактивной презентации.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684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3-я нед. мая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1276" w:type="dxa"/>
            <w:vAlign w:val="center"/>
          </w:tcPr>
          <w:p w:rsidR="00571E47" w:rsidRPr="00C53A20" w:rsidRDefault="00571E47" w:rsidP="00581753">
            <w:pPr>
              <w:pStyle w:val="BodyTextIndent"/>
              <w:spacing w:after="100" w:afterAutospacing="1"/>
              <w:jc w:val="center"/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47" w:rsidRPr="00032D57" w:rsidTr="0021412B">
        <w:trPr>
          <w:trHeight w:val="863"/>
        </w:trPr>
        <w:tc>
          <w:tcPr>
            <w:tcW w:w="827" w:type="dxa"/>
            <w:vAlign w:val="center"/>
          </w:tcPr>
          <w:p w:rsidR="00571E47" w:rsidRPr="00126C5B" w:rsidRDefault="00571E47" w:rsidP="00581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D57">
              <w:rPr>
                <w:rFonts w:ascii="Times New Roman" w:hAnsi="Times New Roman"/>
                <w:sz w:val="24"/>
                <w:szCs w:val="24"/>
              </w:rPr>
              <w:t>4-я нед. мая</w:t>
            </w:r>
          </w:p>
        </w:tc>
        <w:tc>
          <w:tcPr>
            <w:tcW w:w="3118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</w:rPr>
            </w:pPr>
            <w:r w:rsidRPr="00032D57">
              <w:rPr>
                <w:rFonts w:ascii="Times New Roman" w:hAnsi="Times New Roman"/>
              </w:rPr>
              <w:t xml:space="preserve">Итоговое занятие. </w:t>
            </w:r>
          </w:p>
        </w:tc>
        <w:tc>
          <w:tcPr>
            <w:tcW w:w="127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</w:tcPr>
          <w:p w:rsidR="00571E47" w:rsidRPr="00032D57" w:rsidRDefault="00571E47" w:rsidP="00581753">
            <w:pPr>
              <w:spacing w:line="240" w:lineRule="auto"/>
            </w:pPr>
            <w:r w:rsidRPr="0003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в </w:t>
            </w:r>
            <w:r w:rsidRPr="00032D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80" w:type="dxa"/>
          </w:tcPr>
          <w:p w:rsidR="00571E47" w:rsidRPr="00032D57" w:rsidRDefault="00571E47" w:rsidP="00581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571E47" w:rsidRPr="00126C5B" w:rsidRDefault="00571E47" w:rsidP="005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47" w:rsidRPr="00126C5B" w:rsidRDefault="00571E47">
      <w:pPr>
        <w:rPr>
          <w:rFonts w:ascii="Times New Roman" w:hAnsi="Times New Roman"/>
          <w:sz w:val="24"/>
          <w:szCs w:val="24"/>
        </w:rPr>
      </w:pPr>
    </w:p>
    <w:p w:rsidR="00571E47" w:rsidRPr="00095CC5" w:rsidRDefault="00571E47">
      <w:pPr>
        <w:rPr>
          <w:rFonts w:ascii="Times New Roman" w:hAnsi="Times New Roman"/>
          <w:sz w:val="24"/>
          <w:szCs w:val="24"/>
        </w:rPr>
      </w:pPr>
    </w:p>
    <w:p w:rsidR="00571E47" w:rsidRPr="00126C5B" w:rsidRDefault="00571E47">
      <w:pPr>
        <w:rPr>
          <w:rFonts w:ascii="Times New Roman" w:hAnsi="Times New Roman"/>
          <w:sz w:val="24"/>
          <w:szCs w:val="24"/>
        </w:rPr>
      </w:pPr>
    </w:p>
    <w:sectPr w:rsidR="00571E47" w:rsidRPr="00126C5B" w:rsidSect="00C271BA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42E"/>
    <w:rsid w:val="0000721C"/>
    <w:rsid w:val="000221E7"/>
    <w:rsid w:val="0002364B"/>
    <w:rsid w:val="00027BEE"/>
    <w:rsid w:val="00032D57"/>
    <w:rsid w:val="00035EC6"/>
    <w:rsid w:val="000712EB"/>
    <w:rsid w:val="00095CC5"/>
    <w:rsid w:val="000A766D"/>
    <w:rsid w:val="000B3B7A"/>
    <w:rsid w:val="000B5472"/>
    <w:rsid w:val="000C6716"/>
    <w:rsid w:val="000E1652"/>
    <w:rsid w:val="000E2270"/>
    <w:rsid w:val="000E58B2"/>
    <w:rsid w:val="000F05B3"/>
    <w:rsid w:val="00126C5B"/>
    <w:rsid w:val="0014077E"/>
    <w:rsid w:val="00146CD6"/>
    <w:rsid w:val="00176FE0"/>
    <w:rsid w:val="0018007A"/>
    <w:rsid w:val="00194BC2"/>
    <w:rsid w:val="001A4B7A"/>
    <w:rsid w:val="00204E7F"/>
    <w:rsid w:val="0021412B"/>
    <w:rsid w:val="00231A9C"/>
    <w:rsid w:val="00237DB4"/>
    <w:rsid w:val="00241DD3"/>
    <w:rsid w:val="00251423"/>
    <w:rsid w:val="00251C15"/>
    <w:rsid w:val="00255B9D"/>
    <w:rsid w:val="002579AD"/>
    <w:rsid w:val="00260F85"/>
    <w:rsid w:val="002877F4"/>
    <w:rsid w:val="00295C93"/>
    <w:rsid w:val="002B37E6"/>
    <w:rsid w:val="002C024B"/>
    <w:rsid w:val="0031327C"/>
    <w:rsid w:val="0033366A"/>
    <w:rsid w:val="00367B99"/>
    <w:rsid w:val="00376561"/>
    <w:rsid w:val="00376C95"/>
    <w:rsid w:val="0039666C"/>
    <w:rsid w:val="003A3AFE"/>
    <w:rsid w:val="003D5A8F"/>
    <w:rsid w:val="003E52CC"/>
    <w:rsid w:val="004107C5"/>
    <w:rsid w:val="00425E69"/>
    <w:rsid w:val="0043696D"/>
    <w:rsid w:val="004439DA"/>
    <w:rsid w:val="0047346D"/>
    <w:rsid w:val="00497818"/>
    <w:rsid w:val="004B47E4"/>
    <w:rsid w:val="0052433A"/>
    <w:rsid w:val="00532974"/>
    <w:rsid w:val="00571E47"/>
    <w:rsid w:val="00581753"/>
    <w:rsid w:val="005A3EEA"/>
    <w:rsid w:val="005A7318"/>
    <w:rsid w:val="005C0CA4"/>
    <w:rsid w:val="005C15C9"/>
    <w:rsid w:val="005C3AB9"/>
    <w:rsid w:val="005C536B"/>
    <w:rsid w:val="00601AD7"/>
    <w:rsid w:val="00624E9A"/>
    <w:rsid w:val="0063044B"/>
    <w:rsid w:val="006646D6"/>
    <w:rsid w:val="006940FD"/>
    <w:rsid w:val="006A408D"/>
    <w:rsid w:val="006B5DB1"/>
    <w:rsid w:val="006B686D"/>
    <w:rsid w:val="006C495A"/>
    <w:rsid w:val="00701953"/>
    <w:rsid w:val="00710AA3"/>
    <w:rsid w:val="007516BD"/>
    <w:rsid w:val="00784D7B"/>
    <w:rsid w:val="007D7EB0"/>
    <w:rsid w:val="007E6F15"/>
    <w:rsid w:val="007E705D"/>
    <w:rsid w:val="008302AF"/>
    <w:rsid w:val="00841DBC"/>
    <w:rsid w:val="00845E85"/>
    <w:rsid w:val="00851220"/>
    <w:rsid w:val="00896BD9"/>
    <w:rsid w:val="008B1B41"/>
    <w:rsid w:val="008B5CAF"/>
    <w:rsid w:val="00937EAD"/>
    <w:rsid w:val="00950B4C"/>
    <w:rsid w:val="00953F47"/>
    <w:rsid w:val="00960FD3"/>
    <w:rsid w:val="00971D25"/>
    <w:rsid w:val="00977C43"/>
    <w:rsid w:val="009856C5"/>
    <w:rsid w:val="009A678A"/>
    <w:rsid w:val="009C0A9D"/>
    <w:rsid w:val="009C5447"/>
    <w:rsid w:val="009C7097"/>
    <w:rsid w:val="009D5343"/>
    <w:rsid w:val="00A07B4C"/>
    <w:rsid w:val="00A10485"/>
    <w:rsid w:val="00A234C6"/>
    <w:rsid w:val="00A36001"/>
    <w:rsid w:val="00A42494"/>
    <w:rsid w:val="00A474E1"/>
    <w:rsid w:val="00A47590"/>
    <w:rsid w:val="00A565DB"/>
    <w:rsid w:val="00A703EE"/>
    <w:rsid w:val="00A7161D"/>
    <w:rsid w:val="00A76F26"/>
    <w:rsid w:val="00A919A6"/>
    <w:rsid w:val="00A94755"/>
    <w:rsid w:val="00AD5495"/>
    <w:rsid w:val="00AD55BF"/>
    <w:rsid w:val="00B34494"/>
    <w:rsid w:val="00B40902"/>
    <w:rsid w:val="00B440B4"/>
    <w:rsid w:val="00B643CD"/>
    <w:rsid w:val="00B84942"/>
    <w:rsid w:val="00B8595F"/>
    <w:rsid w:val="00BA6742"/>
    <w:rsid w:val="00BD3A41"/>
    <w:rsid w:val="00BE19D7"/>
    <w:rsid w:val="00BF05F3"/>
    <w:rsid w:val="00C17411"/>
    <w:rsid w:val="00C22B7C"/>
    <w:rsid w:val="00C271BA"/>
    <w:rsid w:val="00C53A20"/>
    <w:rsid w:val="00C642A4"/>
    <w:rsid w:val="00C65AA9"/>
    <w:rsid w:val="00C66500"/>
    <w:rsid w:val="00C667B1"/>
    <w:rsid w:val="00C66834"/>
    <w:rsid w:val="00C911E2"/>
    <w:rsid w:val="00C93966"/>
    <w:rsid w:val="00CB4348"/>
    <w:rsid w:val="00CC649E"/>
    <w:rsid w:val="00CC6E99"/>
    <w:rsid w:val="00CD0DE7"/>
    <w:rsid w:val="00CE24B6"/>
    <w:rsid w:val="00D05F03"/>
    <w:rsid w:val="00D2140A"/>
    <w:rsid w:val="00D41113"/>
    <w:rsid w:val="00D44616"/>
    <w:rsid w:val="00E25A4E"/>
    <w:rsid w:val="00E31005"/>
    <w:rsid w:val="00E44330"/>
    <w:rsid w:val="00E45091"/>
    <w:rsid w:val="00E455EA"/>
    <w:rsid w:val="00E63267"/>
    <w:rsid w:val="00E8708E"/>
    <w:rsid w:val="00E879FA"/>
    <w:rsid w:val="00E87D16"/>
    <w:rsid w:val="00EB242E"/>
    <w:rsid w:val="00ED13FC"/>
    <w:rsid w:val="00F144D5"/>
    <w:rsid w:val="00F1542C"/>
    <w:rsid w:val="00F205A6"/>
    <w:rsid w:val="00F37781"/>
    <w:rsid w:val="00F37980"/>
    <w:rsid w:val="00FA6D64"/>
    <w:rsid w:val="00FD6C37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0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00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C667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77C43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5C15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3696D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9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610</Words>
  <Characters>3482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Vladimir Sedov</cp:lastModifiedBy>
  <cp:revision>8</cp:revision>
  <dcterms:created xsi:type="dcterms:W3CDTF">2020-09-18T06:45:00Z</dcterms:created>
  <dcterms:modified xsi:type="dcterms:W3CDTF">2020-10-01T13:16:00Z</dcterms:modified>
</cp:coreProperties>
</file>